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3BA53" w14:textId="77777777" w:rsidR="00663ECA" w:rsidRDefault="00663ECA">
      <w:bookmarkStart w:id="0" w:name="_GoBack"/>
      <w:r>
        <w:t xml:space="preserve">VPP demens västra Östergötland </w:t>
      </w:r>
      <w:r w:rsidR="00043788">
        <w:t>2024-10-09</w:t>
      </w:r>
      <w:r>
        <w:t xml:space="preserve"> </w:t>
      </w:r>
    </w:p>
    <w:bookmarkEnd w:id="0"/>
    <w:p w14:paraId="0AEFC870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 xml:space="preserve">Demensutredning </w:t>
      </w:r>
    </w:p>
    <w:p w14:paraId="2BE932B3" w14:textId="77777777" w:rsidR="00663ECA" w:rsidRPr="00072A04" w:rsidRDefault="00663ECA">
      <w:pPr>
        <w:rPr>
          <w:sz w:val="40"/>
          <w:szCs w:val="40"/>
        </w:rPr>
      </w:pPr>
      <w:r w:rsidRPr="00072A04">
        <w:rPr>
          <w:sz w:val="40"/>
          <w:szCs w:val="40"/>
        </w:rPr>
        <w:t>Återkoppling till kommunens utredningsteam</w:t>
      </w:r>
    </w:p>
    <w:p w14:paraId="2C4AD7D8" w14:textId="77777777" w:rsidR="0003632E" w:rsidRPr="00072A04" w:rsidRDefault="0003632E">
      <w:pPr>
        <w:rPr>
          <w:sz w:val="24"/>
          <w:szCs w:val="24"/>
        </w:rPr>
      </w:pPr>
    </w:p>
    <w:p w14:paraId="4E4732A3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Patient ID</w:t>
      </w:r>
      <w:r w:rsidR="00C977BD" w:rsidRPr="00072A04">
        <w:rPr>
          <w:sz w:val="24"/>
          <w:szCs w:val="24"/>
        </w:rPr>
        <w:tab/>
      </w:r>
    </w:p>
    <w:p w14:paraId="1C6E87C2" w14:textId="77777777" w:rsidR="00663ECA" w:rsidRPr="00072A04" w:rsidRDefault="00663ECA" w:rsidP="00C977BD">
      <w:pPr>
        <w:tabs>
          <w:tab w:val="left" w:leader="underscore" w:pos="9639"/>
        </w:tabs>
        <w:ind w:right="-567"/>
        <w:rPr>
          <w:sz w:val="24"/>
          <w:szCs w:val="24"/>
        </w:rPr>
      </w:pPr>
      <w:r w:rsidRPr="00072A04">
        <w:rPr>
          <w:sz w:val="24"/>
          <w:szCs w:val="24"/>
        </w:rPr>
        <w:t>Datum för kommunens hembesök</w:t>
      </w:r>
      <w:r w:rsidR="00C977BD" w:rsidRPr="00072A04">
        <w:rPr>
          <w:sz w:val="24"/>
          <w:szCs w:val="24"/>
        </w:rPr>
        <w:tab/>
      </w:r>
    </w:p>
    <w:p w14:paraId="56CBFBBC" w14:textId="1E77B5D7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FB07A" wp14:editId="79E53CB1">
                <wp:simplePos x="0" y="0"/>
                <wp:positionH relativeFrom="rightMargin">
                  <wp:posOffset>137160</wp:posOffset>
                </wp:positionH>
                <wp:positionV relativeFrom="paragraph">
                  <wp:posOffset>343535</wp:posOffset>
                </wp:positionV>
                <wp:extent cx="266700" cy="257175"/>
                <wp:effectExtent l="0" t="0" r="19050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5CF37AC" id="Rektangel 2" o:spid="_x0000_s1026" style="position:absolute;margin-left:10.8pt;margin-top:27.05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" fillcolor="white [3212]" strokecolor="black [3213]" strokeweight="1pt">
                <w10:wrap anchorx="margin"/>
              </v:rect>
            </w:pict>
          </mc:Fallback>
        </mc:AlternateContent>
      </w:r>
    </w:p>
    <w:p w14:paraId="6A854E4F" w14:textId="7A4A9A87" w:rsidR="00663ECA" w:rsidRDefault="00072A04">
      <w:pPr>
        <w:rPr>
          <w:noProof/>
          <w:sz w:val="28"/>
          <w:szCs w:val="28"/>
          <w:lang w:eastAsia="sv-SE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04730F" wp14:editId="39E24673">
                <wp:simplePos x="0" y="0"/>
                <wp:positionH relativeFrom="rightMargin">
                  <wp:posOffset>130810</wp:posOffset>
                </wp:positionH>
                <wp:positionV relativeFrom="paragraph">
                  <wp:posOffset>474980</wp:posOffset>
                </wp:positionV>
                <wp:extent cx="266700" cy="276225"/>
                <wp:effectExtent l="0" t="0" r="19050" b="28575"/>
                <wp:wrapNone/>
                <wp:docPr id="9" name="Rektange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03022D0" id="Rektangel 9" o:spid="_x0000_s1026" style="position:absolute;margin-left:10.3pt;margin-top:37.4pt;width:21pt;height:21.75pt;z-index:25166745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>Patienten har INTE fått demensdiagnos och är INTE aktuell för fortsatt uppföljning via kommunen.</w:t>
      </w:r>
      <w:r w:rsidR="0003632E" w:rsidRPr="00072A04">
        <w:rPr>
          <w:noProof/>
          <w:sz w:val="28"/>
          <w:szCs w:val="28"/>
          <w:lang w:eastAsia="sv-SE"/>
        </w:rPr>
        <w:t xml:space="preserve"> </w:t>
      </w:r>
    </w:p>
    <w:p w14:paraId="1B172E4C" w14:textId="1F15B348" w:rsidR="002726EB" w:rsidRPr="002726EB" w:rsidRDefault="00FB71ED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B6AA0B" wp14:editId="2DAB1E4D">
                <wp:simplePos x="0" y="0"/>
                <wp:positionH relativeFrom="margin">
                  <wp:posOffset>5912485</wp:posOffset>
                </wp:positionH>
                <wp:positionV relativeFrom="paragraph">
                  <wp:posOffset>306705</wp:posOffset>
                </wp:positionV>
                <wp:extent cx="266700" cy="276225"/>
                <wp:effectExtent l="0" t="0" r="19050" b="28575"/>
                <wp:wrapNone/>
                <wp:docPr id="3" name="Rektange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FA849" id="Rektangel 3" o:spid="_x0000_s1026" style="position:absolute;margin-left:465.55pt;margin-top:24.15pt;width:21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 w:rsidR="002726EB" w:rsidRPr="002726EB">
        <w:rPr>
          <w:sz w:val="28"/>
          <w:szCs w:val="28"/>
        </w:rPr>
        <w:t>Patienten är remitterad till Minnesmottagningen för fortsatt utredning</w:t>
      </w:r>
    </w:p>
    <w:p w14:paraId="171A25F0" w14:textId="62D84D2D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har fått </w:t>
      </w:r>
      <w:proofErr w:type="gramStart"/>
      <w:r w:rsidRPr="00072A04">
        <w:rPr>
          <w:sz w:val="28"/>
          <w:szCs w:val="28"/>
        </w:rPr>
        <w:t>demens diagnos</w:t>
      </w:r>
      <w:proofErr w:type="gramEnd"/>
      <w:r w:rsidRPr="00072A04">
        <w:rPr>
          <w:sz w:val="28"/>
          <w:szCs w:val="28"/>
        </w:rPr>
        <w:t xml:space="preserve"> </w:t>
      </w:r>
      <w:r w:rsidR="00766B6F">
        <w:rPr>
          <w:sz w:val="28"/>
          <w:szCs w:val="28"/>
        </w:rPr>
        <w:t xml:space="preserve">   </w:t>
      </w:r>
    </w:p>
    <w:p w14:paraId="612E179E" w14:textId="1CA414AA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Demensspecifikt läkemedel insatt    </w:t>
      </w:r>
      <w:r w:rsidR="00295F7F" w:rsidRPr="00072A04">
        <w:rPr>
          <w:sz w:val="28"/>
          <w:szCs w:val="28"/>
        </w:rPr>
        <w:t xml:space="preserve">      </w:t>
      </w:r>
      <w:r w:rsidRPr="00072A04">
        <w:rPr>
          <w:sz w:val="28"/>
          <w:szCs w:val="28"/>
        </w:rPr>
        <w:t>Ja</w:t>
      </w:r>
      <w:r w:rsidR="0003632E" w:rsidRPr="00072A04">
        <w:rPr>
          <w:sz w:val="28"/>
          <w:szCs w:val="28"/>
        </w:rPr>
        <w:t xml:space="preserve"> </w:t>
      </w:r>
      <w:r w:rsidRPr="00072A04">
        <w:rPr>
          <w:sz w:val="28"/>
          <w:szCs w:val="28"/>
        </w:rPr>
        <w:t xml:space="preserve">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5FB1D167" wp14:editId="43BB5367">
            <wp:extent cx="298581" cy="285115"/>
            <wp:effectExtent l="0" t="0" r="6350" b="635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87" cy="2885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072A04">
        <w:rPr>
          <w:sz w:val="28"/>
          <w:szCs w:val="28"/>
        </w:rPr>
        <w:t xml:space="preserve">          Nej</w:t>
      </w:r>
      <w:r w:rsidR="0003632E" w:rsidRPr="00072A04">
        <w:rPr>
          <w:sz w:val="28"/>
          <w:szCs w:val="28"/>
        </w:rPr>
        <w:t xml:space="preserve">    </w:t>
      </w:r>
      <w:r w:rsidR="0003632E" w:rsidRPr="00072A04">
        <w:rPr>
          <w:noProof/>
          <w:sz w:val="28"/>
          <w:szCs w:val="28"/>
          <w:lang w:eastAsia="sv-SE"/>
        </w:rPr>
        <w:drawing>
          <wp:inline distT="0" distB="0" distL="0" distR="0" wp14:anchorId="047B8158" wp14:editId="111DC82A">
            <wp:extent cx="295275" cy="281958"/>
            <wp:effectExtent l="0" t="0" r="0" b="3810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92" cy="2856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04CE16A" w14:textId="447DCB30" w:rsidR="00663ECA" w:rsidRPr="00072A04" w:rsidRDefault="00072A04">
      <w:pPr>
        <w:rPr>
          <w:sz w:val="28"/>
          <w:szCs w:val="28"/>
        </w:rPr>
      </w:pP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94B9C4" wp14:editId="6F85CE14">
                <wp:simplePos x="0" y="0"/>
                <wp:positionH relativeFrom="rightMargin">
                  <wp:posOffset>124460</wp:posOffset>
                </wp:positionH>
                <wp:positionV relativeFrom="paragraph">
                  <wp:posOffset>684530</wp:posOffset>
                </wp:positionV>
                <wp:extent cx="266700" cy="295275"/>
                <wp:effectExtent l="0" t="0" r="19050" b="28575"/>
                <wp:wrapNone/>
                <wp:docPr id="7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83E6947" id="Rektangel 7" o:spid="_x0000_s1026" style="position:absolute;margin-left:9.8pt;margin-top:53.9pt;width:21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Pr="00072A04">
        <w:rPr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C552B6" wp14:editId="5B63C6A6">
                <wp:simplePos x="0" y="0"/>
                <wp:positionH relativeFrom="rightMargin">
                  <wp:posOffset>140335</wp:posOffset>
                </wp:positionH>
                <wp:positionV relativeFrom="paragraph">
                  <wp:posOffset>64770</wp:posOffset>
                </wp:positionV>
                <wp:extent cx="279400" cy="298450"/>
                <wp:effectExtent l="0" t="0" r="25400" b="2540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400" cy="298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7989AC74" id="Rektangel 6" o:spid="_x0000_s1026" style="position:absolute;margin-left:11.05pt;margin-top:5.1pt;width:22pt;height:23.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" fillcolor="window" strokecolor="windowText" strokeweight="1pt">
                <w10:wrap anchorx="margin"/>
              </v:rect>
            </w:pict>
          </mc:Fallback>
        </mc:AlternateContent>
      </w:r>
      <w:r w:rsidR="00663ECA" w:rsidRPr="00072A04">
        <w:rPr>
          <w:sz w:val="28"/>
          <w:szCs w:val="28"/>
        </w:rPr>
        <w:t xml:space="preserve">Patienten och eventuell närstående har fått skriftlig och muntlig information enligt VPP demens väster om diagnos, läkemedel och informationstillfällen på </w:t>
      </w:r>
      <w:proofErr w:type="spellStart"/>
      <w:r w:rsidR="00663ECA" w:rsidRPr="00072A04">
        <w:rPr>
          <w:sz w:val="28"/>
          <w:szCs w:val="28"/>
        </w:rPr>
        <w:t>LiM</w:t>
      </w:r>
      <w:proofErr w:type="spellEnd"/>
    </w:p>
    <w:p w14:paraId="60707141" w14:textId="346A1F35" w:rsidR="00663ECA" w:rsidRPr="00072A04" w:rsidRDefault="00663ECA">
      <w:pPr>
        <w:rPr>
          <w:sz w:val="28"/>
          <w:szCs w:val="28"/>
        </w:rPr>
      </w:pPr>
      <w:r w:rsidRPr="00072A04">
        <w:rPr>
          <w:sz w:val="28"/>
          <w:szCs w:val="28"/>
        </w:rPr>
        <w:t xml:space="preserve">Patienten </w:t>
      </w:r>
      <w:r w:rsidR="002F6639" w:rsidRPr="00072A04">
        <w:rPr>
          <w:sz w:val="28"/>
          <w:szCs w:val="28"/>
        </w:rPr>
        <w:t xml:space="preserve">har informerats om </w:t>
      </w:r>
      <w:proofErr w:type="spellStart"/>
      <w:r w:rsidRPr="00072A04">
        <w:rPr>
          <w:sz w:val="28"/>
          <w:szCs w:val="28"/>
        </w:rPr>
        <w:t>SveDem</w:t>
      </w:r>
      <w:proofErr w:type="spellEnd"/>
      <w:r w:rsidRPr="00072A04">
        <w:rPr>
          <w:sz w:val="28"/>
          <w:szCs w:val="28"/>
        </w:rPr>
        <w:t xml:space="preserve"> och </w:t>
      </w:r>
      <w:r w:rsidR="00072A04" w:rsidRPr="00072A04">
        <w:rPr>
          <w:sz w:val="28"/>
          <w:szCs w:val="28"/>
        </w:rPr>
        <w:t xml:space="preserve">detta är </w:t>
      </w:r>
      <w:r w:rsidRPr="00072A04">
        <w:rPr>
          <w:sz w:val="28"/>
          <w:szCs w:val="28"/>
        </w:rPr>
        <w:t xml:space="preserve">journalfört </w:t>
      </w:r>
    </w:p>
    <w:p w14:paraId="586CDC8F" w14:textId="77777777" w:rsidR="00663ECA" w:rsidRPr="00663ECA" w:rsidRDefault="00663ECA">
      <w:pPr>
        <w:rPr>
          <w:sz w:val="32"/>
          <w:szCs w:val="32"/>
        </w:rPr>
      </w:pPr>
    </w:p>
    <w:p w14:paraId="63564C70" w14:textId="77777777" w:rsidR="0003632E" w:rsidRPr="00072A04" w:rsidRDefault="00750DB2">
      <w:pPr>
        <w:rPr>
          <w:b/>
          <w:bCs/>
          <w:sz w:val="24"/>
          <w:szCs w:val="24"/>
        </w:rPr>
      </w:pPr>
      <w:r w:rsidRPr="00072A04">
        <w:rPr>
          <w:b/>
          <w:bCs/>
          <w:sz w:val="24"/>
          <w:szCs w:val="24"/>
        </w:rPr>
        <w:t>Patienten har idag fått information om resultatet av utredningen av läkare:</w:t>
      </w:r>
      <w:r w:rsidR="00663ECA" w:rsidRPr="00072A04">
        <w:rPr>
          <w:b/>
          <w:bCs/>
          <w:sz w:val="24"/>
          <w:szCs w:val="24"/>
        </w:rPr>
        <w:t xml:space="preserve"> </w:t>
      </w:r>
    </w:p>
    <w:p w14:paraId="00BF5383" w14:textId="77777777" w:rsidR="00663ECA" w:rsidRPr="00072A04" w:rsidRDefault="00663ECA">
      <w:pPr>
        <w:rPr>
          <w:sz w:val="24"/>
          <w:szCs w:val="24"/>
        </w:rPr>
      </w:pPr>
      <w:r w:rsidRPr="00072A04">
        <w:rPr>
          <w:sz w:val="24"/>
          <w:szCs w:val="24"/>
        </w:rPr>
        <w:t xml:space="preserve">___________________________________________ </w:t>
      </w:r>
    </w:p>
    <w:p w14:paraId="46F36E81" w14:textId="77777777" w:rsidR="0003632E" w:rsidRPr="00663ECA" w:rsidRDefault="0003632E">
      <w:pPr>
        <w:rPr>
          <w:sz w:val="32"/>
          <w:szCs w:val="32"/>
        </w:rPr>
      </w:pPr>
    </w:p>
    <w:p w14:paraId="03E32143" w14:textId="77777777" w:rsidR="00874C96" w:rsidRDefault="00663ECA">
      <w:pPr>
        <w:rPr>
          <w:sz w:val="32"/>
          <w:szCs w:val="32"/>
        </w:rPr>
      </w:pPr>
      <w:proofErr w:type="spellStart"/>
      <w:r w:rsidRPr="00663ECA">
        <w:rPr>
          <w:sz w:val="32"/>
          <w:szCs w:val="32"/>
        </w:rPr>
        <w:t>Vårdcentral_____________________Datum</w:t>
      </w:r>
      <w:proofErr w:type="spellEnd"/>
      <w:r w:rsidRPr="00663ECA">
        <w:rPr>
          <w:sz w:val="32"/>
          <w:szCs w:val="32"/>
        </w:rPr>
        <w:t xml:space="preserve"> ________________</w:t>
      </w:r>
    </w:p>
    <w:p w14:paraId="03A24E9E" w14:textId="77777777" w:rsidR="00072A04" w:rsidRDefault="00072A04">
      <w:pPr>
        <w:rPr>
          <w:sz w:val="32"/>
          <w:szCs w:val="32"/>
        </w:rPr>
      </w:pPr>
    </w:p>
    <w:p w14:paraId="02804840" w14:textId="0A39384F" w:rsidR="00072A04" w:rsidRDefault="00072A04">
      <w:pPr>
        <w:rPr>
          <w:sz w:val="32"/>
          <w:szCs w:val="32"/>
        </w:rPr>
      </w:pPr>
      <w:r>
        <w:rPr>
          <w:sz w:val="32"/>
          <w:szCs w:val="32"/>
        </w:rPr>
        <w:t>Återsänds till:</w:t>
      </w:r>
    </w:p>
    <w:p w14:paraId="5AA3A3B4" w14:textId="77777777" w:rsidR="00874C96" w:rsidRDefault="00874C96" w:rsidP="00874C96">
      <w:r>
        <w:t xml:space="preserve">Boxholms kommun </w:t>
      </w:r>
      <w:proofErr w:type="spellStart"/>
      <w:r>
        <w:t>ssk</w:t>
      </w:r>
      <w:proofErr w:type="spellEnd"/>
      <w:r>
        <w:t xml:space="preserve"> </w:t>
      </w:r>
      <w:proofErr w:type="spellStart"/>
      <w:r>
        <w:t>exp</w:t>
      </w:r>
      <w:proofErr w:type="spellEnd"/>
      <w:r>
        <w:t xml:space="preserve"> HSV</w:t>
      </w:r>
    </w:p>
    <w:p w14:paraId="52CC2235" w14:textId="77777777" w:rsidR="00874C96" w:rsidRDefault="00874C96" w:rsidP="00874C96">
      <w:r>
        <w:t>Söderleden 9</w:t>
      </w:r>
    </w:p>
    <w:p w14:paraId="7C4921B8" w14:textId="77777777" w:rsidR="00874C96" w:rsidRDefault="00874C96" w:rsidP="00874C96">
      <w:r>
        <w:t>59572 Boxholm</w:t>
      </w:r>
    </w:p>
    <w:p w14:paraId="03169DF7" w14:textId="77777777" w:rsidR="00072A04" w:rsidRPr="00663ECA" w:rsidRDefault="00072A04">
      <w:pPr>
        <w:rPr>
          <w:sz w:val="32"/>
          <w:szCs w:val="32"/>
        </w:rPr>
      </w:pPr>
    </w:p>
    <w:sectPr w:rsidR="00072A04" w:rsidRPr="00663EC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DC3F3B" w14:textId="77777777" w:rsidR="00EE7BB1" w:rsidRDefault="00EE7BB1" w:rsidP="00663ECA">
      <w:pPr>
        <w:spacing w:after="0" w:line="240" w:lineRule="auto"/>
      </w:pPr>
      <w:r>
        <w:separator/>
      </w:r>
    </w:p>
  </w:endnote>
  <w:endnote w:type="continuationSeparator" w:id="0">
    <w:p w14:paraId="43794F1C" w14:textId="77777777" w:rsidR="00EE7BB1" w:rsidRDefault="00EE7BB1" w:rsidP="0066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AC349" w14:textId="77777777" w:rsidR="00EE7BB1" w:rsidRDefault="00EE7BB1" w:rsidP="00663ECA">
      <w:pPr>
        <w:spacing w:after="0" w:line="240" w:lineRule="auto"/>
      </w:pPr>
      <w:r>
        <w:separator/>
      </w:r>
    </w:p>
  </w:footnote>
  <w:footnote w:type="continuationSeparator" w:id="0">
    <w:p w14:paraId="4F23714C" w14:textId="77777777" w:rsidR="00EE7BB1" w:rsidRDefault="00EE7BB1" w:rsidP="0066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72E2" w14:textId="77777777" w:rsidR="00663ECA" w:rsidRDefault="00663ECA">
    <w:pPr>
      <w:pStyle w:val="Sidhuvud"/>
    </w:pPr>
    <w:r>
      <w:rPr>
        <w:noProof/>
        <w:lang w:eastAsia="sv-SE"/>
      </w:rPr>
      <w:drawing>
        <wp:inline distT="0" distB="0" distL="0" distR="0" wp14:anchorId="6440FB48" wp14:editId="2BF4EEB8">
          <wp:extent cx="5930900" cy="440921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7239" cy="45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ECA"/>
    <w:rsid w:val="000168BB"/>
    <w:rsid w:val="0003632E"/>
    <w:rsid w:val="00043788"/>
    <w:rsid w:val="00072A04"/>
    <w:rsid w:val="000D0487"/>
    <w:rsid w:val="00196E55"/>
    <w:rsid w:val="002657C7"/>
    <w:rsid w:val="002726EB"/>
    <w:rsid w:val="00281AE6"/>
    <w:rsid w:val="00295F7F"/>
    <w:rsid w:val="002F6639"/>
    <w:rsid w:val="004B7359"/>
    <w:rsid w:val="005A4538"/>
    <w:rsid w:val="005D3AD7"/>
    <w:rsid w:val="00660E1C"/>
    <w:rsid w:val="00663ECA"/>
    <w:rsid w:val="007027E8"/>
    <w:rsid w:val="00750DB2"/>
    <w:rsid w:val="00766B6F"/>
    <w:rsid w:val="008450ED"/>
    <w:rsid w:val="00874C96"/>
    <w:rsid w:val="008A6C6D"/>
    <w:rsid w:val="009F6713"/>
    <w:rsid w:val="00AD2218"/>
    <w:rsid w:val="00B05824"/>
    <w:rsid w:val="00C977BD"/>
    <w:rsid w:val="00CD6B5E"/>
    <w:rsid w:val="00D47603"/>
    <w:rsid w:val="00DA036F"/>
    <w:rsid w:val="00EE7BB1"/>
    <w:rsid w:val="00FB4BD7"/>
    <w:rsid w:val="00FB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1DA85A2"/>
  <w15:chartTrackingRefBased/>
  <w15:docId w15:val="{B1AA984D-EB8C-41E5-89DC-E54472FC7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63ECA"/>
  </w:style>
  <w:style w:type="paragraph" w:styleId="Sidfot">
    <w:name w:val="footer"/>
    <w:basedOn w:val="Normal"/>
    <w:link w:val="SidfotChar"/>
    <w:uiPriority w:val="99"/>
    <w:unhideWhenUsed/>
    <w:rsid w:val="0066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6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Hultberg Tove</dc:creator>
  <cp:keywords/>
  <dc:description/>
  <cp:lastModifiedBy>Maria Kling</cp:lastModifiedBy>
  <cp:revision>5</cp:revision>
  <dcterms:created xsi:type="dcterms:W3CDTF">2026-05-25T05:25:00Z</dcterms:created>
  <dcterms:modified xsi:type="dcterms:W3CDTF">2026-05-25T05:34:00Z</dcterms:modified>
</cp:coreProperties>
</file>